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0" w:rsidRPr="00836CC0" w:rsidRDefault="00836CC0" w:rsidP="00836CC0">
      <w:pPr>
        <w:pStyle w:val="Titre"/>
        <w:jc w:val="center"/>
        <w:rPr>
          <w:color w:val="auto"/>
        </w:rPr>
      </w:pPr>
      <w:r w:rsidRPr="00836CC0">
        <w:rPr>
          <w:color w:val="auto"/>
        </w:rPr>
        <w:t>La Belle Paire Trio</w:t>
      </w:r>
    </w:p>
    <w:p w:rsidR="00836CC0" w:rsidRDefault="00836CC0"/>
    <w:p w:rsidR="00B33E20" w:rsidRDefault="0082412F">
      <w:r>
        <w:rPr>
          <w:noProof/>
          <w:lang w:eastAsia="fr-CH"/>
        </w:rPr>
        <w:drawing>
          <wp:inline distT="0" distB="0" distL="0" distR="0">
            <wp:extent cx="5757545" cy="3768090"/>
            <wp:effectExtent l="19050" t="0" r="0" b="0"/>
            <wp:docPr id="2" name="Image 1" descr="E:\1_PRIVE\La Belle Paire\FichesTechniques\La Belle Paire Trio -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PRIVE\La Belle Paire\FichesTechniques\La Belle Paire Trio - L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20" w:rsidRDefault="00B33E20"/>
    <w:p w:rsidR="00836CC0" w:rsidRPr="00836CC0" w:rsidRDefault="00836CC0">
      <w:pPr>
        <w:rPr>
          <w:b/>
          <w:sz w:val="28"/>
        </w:rPr>
      </w:pPr>
      <w:r w:rsidRPr="00836CC0">
        <w:rPr>
          <w:b/>
          <w:sz w:val="28"/>
        </w:rPr>
        <w:t>Biographie</w:t>
      </w:r>
    </w:p>
    <w:p w:rsidR="00B33E20" w:rsidRDefault="00836CC0" w:rsidP="00B33E20">
      <w:pPr>
        <w:spacing w:after="0"/>
        <w:jc w:val="both"/>
      </w:pPr>
      <w:r>
        <w:t>La Belle Paire Trio c’est l’histoire de deux copains</w:t>
      </w:r>
      <w:r w:rsidR="00B33E20">
        <w:t>…</w:t>
      </w:r>
      <w:r>
        <w:t xml:space="preserve"> qui s’en firent un troisième</w:t>
      </w:r>
      <w:r w:rsidR="00B33E20">
        <w:t>.</w:t>
      </w:r>
    </w:p>
    <w:p w:rsidR="00633E90" w:rsidRDefault="006827AE" w:rsidP="00B33E20">
      <w:pPr>
        <w:spacing w:after="0"/>
        <w:jc w:val="both"/>
      </w:pPr>
      <w:r>
        <w:t>Des musiques traditionnelles d’ici et d’ailleurs, de la valse, du musette, bref : d</w:t>
      </w:r>
      <w:r w:rsidR="00B33E20">
        <w:t>u</w:t>
      </w:r>
      <w:r w:rsidR="00836CC0">
        <w:t xml:space="preserve"> concentré d’énergie joyeuse</w:t>
      </w:r>
      <w:r>
        <w:t>.</w:t>
      </w:r>
      <w:r w:rsidR="00605D27">
        <w:t> </w:t>
      </w:r>
      <w:r>
        <w:t>A</w:t>
      </w:r>
      <w:r w:rsidR="00605D27">
        <w:t xml:space="preserve">vec ses chansons gaies et à guincher, </w:t>
      </w:r>
      <w:r w:rsidR="00A5620A">
        <w:t>composé</w:t>
      </w:r>
      <w:r w:rsidR="00605D27">
        <w:t>es</w:t>
      </w:r>
      <w:r w:rsidR="00A5620A">
        <w:t xml:space="preserve"> ou reprisé</w:t>
      </w:r>
      <w:r w:rsidR="00605D27">
        <w:t>es</w:t>
      </w:r>
      <w:r w:rsidR="00A5620A">
        <w:t xml:space="preserve">, </w:t>
      </w:r>
      <w:r w:rsidR="00B33E20">
        <w:t>La Be</w:t>
      </w:r>
      <w:r w:rsidR="00605D27">
        <w:t>lle Paire Trio invite à la danse, au rire et l’allégresse.</w:t>
      </w:r>
      <w:r w:rsidR="00061450">
        <w:t xml:space="preserve"> </w:t>
      </w:r>
    </w:p>
    <w:p w:rsidR="00B33E20" w:rsidRDefault="00B33E20" w:rsidP="00B33E20">
      <w:pPr>
        <w:jc w:val="both"/>
      </w:pPr>
      <w:r>
        <w:t>Postée dans le canton de Neuchâtel en Suisse, La Belle Paire Trio se promène au gré des vents</w:t>
      </w:r>
      <w:r w:rsidR="00A5620A">
        <w:t xml:space="preserve">, du bar au bal, </w:t>
      </w:r>
      <w:r>
        <w:t>pour diffuser ses mélodies et répandre sa bonne humeur.</w:t>
      </w:r>
    </w:p>
    <w:p w:rsidR="00B33E20" w:rsidRDefault="00B33E20" w:rsidP="00836CC0">
      <w:pPr>
        <w:jc w:val="both"/>
      </w:pPr>
    </w:p>
    <w:p w:rsidR="00B33E20" w:rsidRDefault="00B33E20" w:rsidP="00B33E20">
      <w:r w:rsidRPr="009C6912">
        <w:rPr>
          <w:b/>
          <w:sz w:val="28"/>
        </w:rPr>
        <w:t>Contact</w:t>
      </w:r>
      <w:r>
        <w:rPr>
          <w:b/>
          <w:sz w:val="28"/>
        </w:rPr>
        <w:t>s</w:t>
      </w:r>
      <w:r>
        <w:t xml:space="preserve"> </w:t>
      </w:r>
    </w:p>
    <w:p w:rsidR="004A4681" w:rsidRDefault="00EC3197" w:rsidP="004A4681">
      <w:pPr>
        <w:tabs>
          <w:tab w:val="left" w:pos="7627"/>
        </w:tabs>
        <w:jc w:val="center"/>
        <w:rPr>
          <w:lang w:val="en-US"/>
        </w:rPr>
      </w:pPr>
      <w:r>
        <w:rPr>
          <w:lang w:val="en-US"/>
        </w:rPr>
        <w:t>Greg</w:t>
      </w:r>
      <w:r w:rsidR="004A4681" w:rsidRPr="009C6912">
        <w:rPr>
          <w:lang w:val="en-US"/>
        </w:rPr>
        <w:t xml:space="preserve"> : (+41) 076.231.02.68     -     </w:t>
      </w:r>
      <w:hyperlink r:id="rId5" w:history="1">
        <w:r w:rsidR="004A4681" w:rsidRPr="00FE4562">
          <w:rPr>
            <w:rStyle w:val="Lienhypertexte"/>
            <w:lang w:val="en-US"/>
          </w:rPr>
          <w:t>labellepaire@outlook.com</w:t>
        </w:r>
      </w:hyperlink>
    </w:p>
    <w:p w:rsidR="004A4681" w:rsidRPr="009C6912" w:rsidRDefault="00C26A49" w:rsidP="004A4681">
      <w:pPr>
        <w:tabs>
          <w:tab w:val="left" w:pos="7627"/>
        </w:tabs>
        <w:jc w:val="center"/>
        <w:rPr>
          <w:lang w:val="en-US"/>
        </w:rPr>
      </w:pPr>
      <w:hyperlink r:id="rId6" w:history="1">
        <w:r w:rsidR="004A4681" w:rsidRPr="009C6912">
          <w:rPr>
            <w:rStyle w:val="Lienhypertexte"/>
            <w:lang w:val="en-US"/>
          </w:rPr>
          <w:t>https://labellepaire.ch/</w:t>
        </w:r>
      </w:hyperlink>
    </w:p>
    <w:p w:rsidR="004A4681" w:rsidRDefault="00C26A49" w:rsidP="004A4681">
      <w:pPr>
        <w:jc w:val="center"/>
        <w:rPr>
          <w:lang w:val="en-US"/>
        </w:rPr>
      </w:pPr>
      <w:hyperlink r:id="rId7" w:history="1">
        <w:r w:rsidR="004A4681" w:rsidRPr="00FE4562">
          <w:rPr>
            <w:rStyle w:val="Lienhypertexte"/>
            <w:lang w:val="en-US"/>
          </w:rPr>
          <w:t>https://www.facebook.com/labellepaire.neuchatel/</w:t>
        </w:r>
      </w:hyperlink>
    </w:p>
    <w:p w:rsidR="00B33E20" w:rsidRDefault="00B33E20" w:rsidP="0082412F">
      <w:pPr>
        <w:tabs>
          <w:tab w:val="left" w:pos="7627"/>
        </w:tabs>
        <w:jc w:val="both"/>
        <w:rPr>
          <w:lang w:val="en-US"/>
        </w:rPr>
      </w:pPr>
    </w:p>
    <w:p w:rsidR="0082412F" w:rsidRDefault="0082412F" w:rsidP="0082412F">
      <w:pPr>
        <w:tabs>
          <w:tab w:val="left" w:pos="7627"/>
        </w:tabs>
        <w:jc w:val="both"/>
        <w:rPr>
          <w:lang w:val="en-US"/>
        </w:rPr>
      </w:pPr>
    </w:p>
    <w:p w:rsidR="0082412F" w:rsidRPr="00A5620A" w:rsidRDefault="0082412F" w:rsidP="0082412F">
      <w:pPr>
        <w:tabs>
          <w:tab w:val="left" w:pos="7627"/>
        </w:tabs>
        <w:jc w:val="both"/>
        <w:rPr>
          <w:lang w:val="en-US"/>
        </w:rPr>
      </w:pPr>
      <w:r>
        <w:rPr>
          <w:noProof/>
          <w:lang w:eastAsia="fr-CH"/>
        </w:rPr>
        <w:drawing>
          <wp:inline distT="0" distB="0" distL="0" distR="0">
            <wp:extent cx="5747385" cy="3778250"/>
            <wp:effectExtent l="19050" t="0" r="5715" b="0"/>
            <wp:docPr id="3" name="Image 2" descr="E:\1_PRIVE\La Belle Paire\FichesTechniques\La Belle Paire 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_PRIVE\La Belle Paire\FichesTechniques\La Belle Paire T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12F" w:rsidRPr="00A5620A" w:rsidSect="0063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36CC0"/>
    <w:rsid w:val="00061450"/>
    <w:rsid w:val="003647E3"/>
    <w:rsid w:val="004A4681"/>
    <w:rsid w:val="005803D2"/>
    <w:rsid w:val="00605D27"/>
    <w:rsid w:val="00633E90"/>
    <w:rsid w:val="006827AE"/>
    <w:rsid w:val="006A76EA"/>
    <w:rsid w:val="0082412F"/>
    <w:rsid w:val="00836CC0"/>
    <w:rsid w:val="00A5620A"/>
    <w:rsid w:val="00B33E20"/>
    <w:rsid w:val="00BF4E1D"/>
    <w:rsid w:val="00C26A49"/>
    <w:rsid w:val="00EC3197"/>
    <w:rsid w:val="00F7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36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6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33E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abellepaire.neucha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bellepaire.ch/" TargetMode="External"/><Relationship Id="rId5" Type="http://schemas.openxmlformats.org/officeDocument/2006/relationships/hyperlink" Target="mailto:labellepaire@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10</cp:revision>
  <dcterms:created xsi:type="dcterms:W3CDTF">2020-02-16T08:26:00Z</dcterms:created>
  <dcterms:modified xsi:type="dcterms:W3CDTF">2020-02-18T10:16:00Z</dcterms:modified>
</cp:coreProperties>
</file>